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6273" w:rsidRDefault="00776273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p w:rsidR="00F7113A" w:rsidRDefault="00F7113A" w:rsidP="00F7113A">
      <w:pPr>
        <w:pStyle w:val="Corpodetexto"/>
        <w:spacing w:after="0" w:line="276" w:lineRule="auto"/>
        <w:ind w:right="-1"/>
        <w:jc w:val="center"/>
        <w:rPr>
          <w:rFonts w:ascii="Arial" w:hAnsi="Arial" w:cs="Arial"/>
          <w:b/>
          <w:bCs/>
        </w:rPr>
      </w:pPr>
    </w:p>
    <w:p w:rsidR="00F7113A" w:rsidRPr="000B28F1" w:rsidRDefault="00F7113A" w:rsidP="00F7113A">
      <w:pPr>
        <w:pStyle w:val="Corpodetexto"/>
        <w:spacing w:after="0" w:line="276" w:lineRule="auto"/>
        <w:ind w:right="-1"/>
        <w:jc w:val="center"/>
        <w:rPr>
          <w:rFonts w:ascii="Arial" w:hAnsi="Arial" w:cs="Arial"/>
          <w:spacing w:val="1"/>
        </w:rPr>
      </w:pPr>
      <w:r w:rsidRPr="000B28F1">
        <w:rPr>
          <w:rFonts w:ascii="Arial" w:hAnsi="Arial" w:cs="Arial"/>
          <w:b/>
          <w:bCs/>
        </w:rPr>
        <w:t xml:space="preserve">TERMO DE </w:t>
      </w:r>
      <w:r>
        <w:rPr>
          <w:rFonts w:ascii="Arial" w:hAnsi="Arial" w:cs="Arial"/>
          <w:b/>
          <w:bCs/>
        </w:rPr>
        <w:t xml:space="preserve">RETOMADA </w:t>
      </w:r>
      <w:r w:rsidRPr="000B28F1">
        <w:rPr>
          <w:rFonts w:ascii="Arial" w:hAnsi="Arial" w:cs="Arial"/>
          <w:b/>
          <w:bCs/>
        </w:rPr>
        <w:t xml:space="preserve">DO PROCESSO LICITATÓRIO </w:t>
      </w:r>
      <w:r>
        <w:rPr>
          <w:rFonts w:ascii="Arial" w:hAnsi="Arial" w:cs="Arial"/>
          <w:b/>
          <w:bCs/>
        </w:rPr>
        <w:t xml:space="preserve">P.E. </w:t>
      </w:r>
      <w:r w:rsidRPr="000B28F1">
        <w:rPr>
          <w:rFonts w:ascii="Arial" w:hAnsi="Arial" w:cs="Arial"/>
          <w:b/>
          <w:bCs/>
        </w:rPr>
        <w:t>Nº 00</w:t>
      </w:r>
      <w:r>
        <w:rPr>
          <w:rFonts w:ascii="Arial" w:hAnsi="Arial" w:cs="Arial"/>
          <w:b/>
          <w:bCs/>
        </w:rPr>
        <w:t>6</w:t>
      </w:r>
      <w:r w:rsidRPr="000B28F1">
        <w:rPr>
          <w:rFonts w:ascii="Arial" w:hAnsi="Arial" w:cs="Arial"/>
          <w:b/>
          <w:bCs/>
        </w:rPr>
        <w:t>/2022</w:t>
      </w:r>
      <w:r w:rsidRPr="000B28F1">
        <w:rPr>
          <w:rFonts w:ascii="Arial" w:hAnsi="Arial" w:cs="Arial"/>
        </w:rPr>
        <w:t>.</w:t>
      </w:r>
    </w:p>
    <w:p w:rsidR="00F7113A" w:rsidRPr="000B28F1" w:rsidRDefault="00F7113A" w:rsidP="00F7113A">
      <w:pPr>
        <w:pStyle w:val="Corpodetexto"/>
        <w:spacing w:after="0" w:line="276" w:lineRule="auto"/>
        <w:ind w:right="-1"/>
        <w:jc w:val="both"/>
        <w:rPr>
          <w:rFonts w:ascii="Arial" w:hAnsi="Arial" w:cs="Arial"/>
        </w:rPr>
      </w:pPr>
    </w:p>
    <w:p w:rsidR="00F7113A" w:rsidRDefault="00F7113A" w:rsidP="00F7113A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  <w:r w:rsidRPr="000B28F1">
        <w:rPr>
          <w:rFonts w:ascii="Arial" w:hAnsi="Arial" w:cs="Arial"/>
          <w:color w:val="auto"/>
        </w:rPr>
        <w:t>A FUNDAÇÃO UNIVERSITÁRIA DE DESENVOLVIMENTO DE EXTENSÃO E PESQUISA - FUNDEPES, Fundação de Direito Privado,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através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</w:t>
      </w:r>
      <w:r>
        <w:rPr>
          <w:rFonts w:ascii="Arial" w:hAnsi="Arial" w:cs="Arial"/>
          <w:color w:val="auto"/>
        </w:rPr>
        <w:t>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Pregoeir</w:t>
      </w:r>
      <w:r>
        <w:rPr>
          <w:rFonts w:ascii="Arial" w:hAnsi="Arial" w:cs="Arial"/>
          <w:color w:val="auto"/>
        </w:rPr>
        <w:t>o</w:t>
      </w:r>
      <w:r w:rsidRPr="000B28F1">
        <w:rPr>
          <w:rFonts w:ascii="Arial" w:hAnsi="Arial" w:cs="Arial"/>
          <w:color w:val="auto"/>
        </w:rPr>
        <w:t>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B1494E">
        <w:rPr>
          <w:rFonts w:ascii="Arial" w:hAnsi="Arial" w:cs="Arial"/>
          <w:color w:val="auto"/>
        </w:rPr>
        <w:t>torna público</w:t>
      </w:r>
      <w:r>
        <w:rPr>
          <w:rFonts w:ascii="Arial" w:hAnsi="Arial" w:cs="Arial"/>
          <w:b/>
          <w:bCs/>
          <w:color w:val="auto"/>
        </w:rPr>
        <w:t xml:space="preserve"> </w:t>
      </w:r>
      <w:r w:rsidRPr="000B28F1">
        <w:rPr>
          <w:rFonts w:ascii="Arial" w:hAnsi="Arial" w:cs="Arial"/>
          <w:color w:val="auto"/>
        </w:rPr>
        <w:t xml:space="preserve">aos interessados, </w:t>
      </w:r>
      <w:r>
        <w:rPr>
          <w:rFonts w:ascii="Arial" w:hAnsi="Arial" w:cs="Arial"/>
          <w:color w:val="auto"/>
        </w:rPr>
        <w:t xml:space="preserve">a </w:t>
      </w:r>
      <w:r w:rsidRPr="00B1494E">
        <w:rPr>
          <w:rFonts w:ascii="Arial" w:hAnsi="Arial" w:cs="Arial"/>
          <w:b/>
          <w:bCs/>
          <w:color w:val="auto"/>
        </w:rPr>
        <w:t xml:space="preserve">NOVA </w:t>
      </w:r>
      <w:r w:rsidRPr="001816CA">
        <w:rPr>
          <w:rFonts w:ascii="Arial" w:hAnsi="Arial" w:cs="Arial"/>
          <w:b/>
          <w:bCs/>
          <w:color w:val="auto"/>
        </w:rPr>
        <w:t>DATA DA</w:t>
      </w:r>
      <w:r w:rsidRPr="001816CA">
        <w:rPr>
          <w:rFonts w:ascii="Arial" w:hAnsi="Arial" w:cs="Arial"/>
          <w:b/>
          <w:bCs/>
          <w:color w:val="auto"/>
          <w:spacing w:val="-1"/>
        </w:rPr>
        <w:t xml:space="preserve"> </w:t>
      </w:r>
      <w:r>
        <w:rPr>
          <w:rFonts w:ascii="Arial" w:hAnsi="Arial" w:cs="Arial"/>
          <w:b/>
          <w:bCs/>
          <w:color w:val="auto"/>
        </w:rPr>
        <w:t>RETOMADA</w:t>
      </w:r>
      <w:r w:rsidRPr="000B28F1">
        <w:rPr>
          <w:rFonts w:ascii="Arial" w:hAnsi="Arial" w:cs="Arial"/>
          <w:color w:val="auto"/>
          <w:spacing w:val="-2"/>
        </w:rPr>
        <w:t xml:space="preserve"> </w:t>
      </w:r>
      <w:r w:rsidRPr="000B28F1">
        <w:rPr>
          <w:rFonts w:ascii="Arial" w:hAnsi="Arial" w:cs="Arial"/>
          <w:color w:val="auto"/>
        </w:rPr>
        <w:t>da realização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da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sessão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pública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do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PROCESSO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LICITATÓRIO PREGÃO ELETRÔNICO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nº 00</w:t>
      </w:r>
      <w:r>
        <w:rPr>
          <w:rFonts w:ascii="Arial" w:hAnsi="Arial" w:cs="Arial"/>
          <w:color w:val="auto"/>
        </w:rPr>
        <w:t>6</w:t>
      </w:r>
      <w:r w:rsidRPr="000B28F1">
        <w:rPr>
          <w:rFonts w:ascii="Arial" w:hAnsi="Arial" w:cs="Arial"/>
          <w:color w:val="auto"/>
        </w:rPr>
        <w:t>/2022,</w:t>
      </w:r>
      <w:r w:rsidRPr="000B28F1">
        <w:rPr>
          <w:rFonts w:ascii="Arial" w:hAnsi="Arial" w:cs="Arial"/>
          <w:color w:val="auto"/>
          <w:spacing w:val="1"/>
        </w:rPr>
        <w:t xml:space="preserve"> </w:t>
      </w:r>
      <w:r w:rsidRPr="000B28F1">
        <w:rPr>
          <w:rFonts w:ascii="Arial" w:hAnsi="Arial" w:cs="Arial"/>
          <w:color w:val="auto"/>
        </w:rPr>
        <w:t>que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>tem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>por</w:t>
      </w:r>
      <w:r w:rsidRPr="000B28F1">
        <w:rPr>
          <w:rFonts w:ascii="Arial" w:hAnsi="Arial" w:cs="Arial"/>
          <w:color w:val="auto"/>
          <w:spacing w:val="70"/>
        </w:rPr>
        <w:t xml:space="preserve"> </w:t>
      </w:r>
      <w:r w:rsidRPr="000B28F1">
        <w:rPr>
          <w:rFonts w:ascii="Arial" w:hAnsi="Arial" w:cs="Arial"/>
          <w:color w:val="auto"/>
        </w:rPr>
        <w:t xml:space="preserve">objeto a </w:t>
      </w:r>
      <w:r>
        <w:rPr>
          <w:rFonts w:ascii="Arial" w:hAnsi="Arial" w:cs="Arial"/>
          <w:color w:val="000000"/>
        </w:rPr>
        <w:t xml:space="preserve">Aquisição </w:t>
      </w:r>
      <w:r w:rsidRPr="00F51422">
        <w:rPr>
          <w:rFonts w:ascii="Arial" w:hAnsi="Arial" w:cs="Arial"/>
          <w:color w:val="000000"/>
        </w:rPr>
        <w:t xml:space="preserve">de </w:t>
      </w:r>
      <w:r w:rsidRPr="00F51422">
        <w:rPr>
          <w:rFonts w:ascii="Arial" w:eastAsia="MS Mincho" w:hAnsi="Arial" w:cs="Arial"/>
          <w:lang w:eastAsia="ar-SA"/>
        </w:rPr>
        <w:t xml:space="preserve">material </w:t>
      </w:r>
      <w:r>
        <w:rPr>
          <w:rFonts w:ascii="Arial" w:eastAsia="MS Mincho" w:hAnsi="Arial" w:cs="Arial"/>
          <w:lang w:eastAsia="ar-SA"/>
        </w:rPr>
        <w:t>esportivo</w:t>
      </w:r>
      <w:r w:rsidRPr="00F51422">
        <w:rPr>
          <w:rFonts w:ascii="Arial" w:hAnsi="Arial" w:cs="Arial"/>
          <w:color w:val="000000"/>
        </w:rPr>
        <w:t xml:space="preserve">, destinada ao Projeto nº </w:t>
      </w:r>
      <w:r>
        <w:rPr>
          <w:rFonts w:ascii="Arial" w:hAnsi="Arial" w:cs="Arial"/>
          <w:color w:val="000000"/>
        </w:rPr>
        <w:t>1585 – PROJETO SEGUNDO TEMPO - UNIVERSITÁRIO</w:t>
      </w:r>
      <w:r>
        <w:rPr>
          <w:rFonts w:ascii="Arial" w:hAnsi="Arial" w:cs="Arial"/>
          <w:color w:val="auto"/>
        </w:rPr>
        <w:t>.</w:t>
      </w:r>
    </w:p>
    <w:p w:rsidR="00F7113A" w:rsidRDefault="00F7113A" w:rsidP="00F7113A">
      <w:pPr>
        <w:pStyle w:val="Corpodetexto"/>
        <w:spacing w:after="0" w:line="276" w:lineRule="auto"/>
        <w:jc w:val="both"/>
        <w:rPr>
          <w:rFonts w:ascii="Arial" w:hAnsi="Arial" w:cs="Arial"/>
          <w:color w:val="auto"/>
        </w:rPr>
      </w:pPr>
    </w:p>
    <w:p w:rsidR="00F7113A" w:rsidRPr="000B28F1" w:rsidRDefault="00F7113A" w:rsidP="00F7113A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  <w:r w:rsidRPr="001816CA">
        <w:rPr>
          <w:rFonts w:ascii="Arial" w:hAnsi="Arial" w:cs="Arial"/>
          <w:b/>
          <w:bCs/>
          <w:color w:val="auto"/>
        </w:rPr>
        <w:t>A nova data d</w:t>
      </w:r>
      <w:r>
        <w:rPr>
          <w:rFonts w:ascii="Arial" w:hAnsi="Arial" w:cs="Arial"/>
          <w:b/>
          <w:bCs/>
          <w:color w:val="auto"/>
        </w:rPr>
        <w:t>a</w:t>
      </w:r>
      <w:r w:rsidRPr="001816CA">
        <w:rPr>
          <w:rFonts w:ascii="Arial" w:hAnsi="Arial" w:cs="Arial"/>
          <w:b/>
          <w:bCs/>
          <w:color w:val="auto"/>
        </w:rPr>
        <w:t xml:space="preserve"> </w:t>
      </w:r>
      <w:r>
        <w:rPr>
          <w:rFonts w:ascii="Arial" w:hAnsi="Arial" w:cs="Arial"/>
          <w:b/>
          <w:bCs/>
          <w:color w:val="auto"/>
        </w:rPr>
        <w:t>Retomada</w:t>
      </w:r>
      <w:r w:rsidRPr="001816CA">
        <w:rPr>
          <w:rFonts w:ascii="Arial" w:hAnsi="Arial" w:cs="Arial"/>
          <w:b/>
          <w:bCs/>
          <w:color w:val="auto"/>
        </w:rPr>
        <w:t xml:space="preserve"> será </w:t>
      </w:r>
      <w:r>
        <w:rPr>
          <w:rFonts w:ascii="Arial" w:hAnsi="Arial" w:cs="Arial"/>
          <w:b/>
          <w:bCs/>
          <w:color w:val="auto"/>
        </w:rPr>
        <w:t>dia 04</w:t>
      </w:r>
      <w:r w:rsidRPr="001816CA">
        <w:rPr>
          <w:rFonts w:ascii="Arial" w:hAnsi="Arial" w:cs="Arial"/>
          <w:b/>
          <w:bCs/>
          <w:color w:val="auto"/>
        </w:rPr>
        <w:t xml:space="preserve"> de </w:t>
      </w:r>
      <w:r>
        <w:rPr>
          <w:rFonts w:ascii="Arial" w:hAnsi="Arial" w:cs="Arial"/>
          <w:b/>
          <w:bCs/>
          <w:color w:val="auto"/>
        </w:rPr>
        <w:t>maio</w:t>
      </w:r>
      <w:r w:rsidRPr="001816CA">
        <w:rPr>
          <w:rFonts w:ascii="Arial" w:hAnsi="Arial" w:cs="Arial"/>
          <w:b/>
          <w:bCs/>
          <w:color w:val="auto"/>
        </w:rPr>
        <w:t xml:space="preserve"> de 2023, às 10h</w:t>
      </w:r>
      <w:r w:rsidR="001F29D0">
        <w:rPr>
          <w:rFonts w:ascii="Arial" w:hAnsi="Arial" w:cs="Arial"/>
          <w:b/>
          <w:bCs/>
          <w:color w:val="auto"/>
        </w:rPr>
        <w:t xml:space="preserve"> (horário de Brasília)</w:t>
      </w:r>
      <w:r>
        <w:rPr>
          <w:rFonts w:ascii="Arial" w:hAnsi="Arial" w:cs="Arial"/>
          <w:color w:val="auto"/>
        </w:rPr>
        <w:t>, conforme</w:t>
      </w:r>
      <w:r w:rsidRPr="000B28F1">
        <w:rPr>
          <w:rFonts w:ascii="Arial" w:hAnsi="Arial" w:cs="Arial"/>
          <w:color w:val="auto"/>
        </w:rPr>
        <w:t xml:space="preserve"> publicaç</w:t>
      </w:r>
      <w:r>
        <w:rPr>
          <w:rFonts w:ascii="Arial" w:hAnsi="Arial" w:cs="Arial"/>
          <w:color w:val="auto"/>
        </w:rPr>
        <w:t>ões no site e na plataforma do Licitações-e do Banco do Brasil.</w:t>
      </w:r>
    </w:p>
    <w:p w:rsidR="00F7113A" w:rsidRPr="000B28F1" w:rsidRDefault="00F7113A" w:rsidP="00F7113A">
      <w:pPr>
        <w:pStyle w:val="Corpodetexto"/>
        <w:spacing w:after="0" w:line="276" w:lineRule="auto"/>
        <w:ind w:right="-1"/>
        <w:jc w:val="both"/>
        <w:rPr>
          <w:rFonts w:ascii="Arial" w:hAnsi="Arial" w:cs="Arial"/>
          <w:color w:val="auto"/>
        </w:rPr>
      </w:pPr>
    </w:p>
    <w:p w:rsidR="00F7113A" w:rsidRPr="000B28F1" w:rsidRDefault="00F7113A" w:rsidP="00F7113A">
      <w:pPr>
        <w:pStyle w:val="Corpodetexto"/>
        <w:spacing w:after="0" w:line="276" w:lineRule="auto"/>
        <w:ind w:right="-1"/>
        <w:jc w:val="both"/>
        <w:rPr>
          <w:rFonts w:ascii="Arial" w:hAnsi="Arial" w:cs="Arial"/>
        </w:rPr>
      </w:pPr>
    </w:p>
    <w:p w:rsidR="00F7113A" w:rsidRPr="000B28F1" w:rsidRDefault="00F7113A" w:rsidP="00F7113A">
      <w:pPr>
        <w:jc w:val="center"/>
        <w:rPr>
          <w:rFonts w:ascii="Arial" w:hAnsi="Arial" w:cs="Arial"/>
        </w:rPr>
      </w:pPr>
      <w:r w:rsidRPr="000B28F1">
        <w:rPr>
          <w:rFonts w:ascii="Arial" w:hAnsi="Arial" w:cs="Arial"/>
        </w:rPr>
        <w:t xml:space="preserve">Maceió/AL, </w:t>
      </w:r>
      <w:r>
        <w:rPr>
          <w:rFonts w:ascii="Arial" w:hAnsi="Arial" w:cs="Arial"/>
        </w:rPr>
        <w:t>02</w:t>
      </w:r>
      <w:r w:rsidRPr="000B28F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2023.</w:t>
      </w:r>
    </w:p>
    <w:p w:rsidR="00F7113A" w:rsidRPr="000B28F1" w:rsidRDefault="00F7113A" w:rsidP="00F7113A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:rsidR="00F7113A" w:rsidRPr="000B28F1" w:rsidRDefault="00F7113A" w:rsidP="00F7113A">
      <w:pPr>
        <w:pStyle w:val="Corpodetexto"/>
        <w:spacing w:after="0" w:line="276" w:lineRule="auto"/>
        <w:jc w:val="center"/>
        <w:rPr>
          <w:rFonts w:ascii="Arial" w:hAnsi="Arial" w:cs="Arial"/>
        </w:rPr>
      </w:pPr>
    </w:p>
    <w:p w:rsidR="00F7113A" w:rsidRPr="000B28F1" w:rsidRDefault="00F7113A" w:rsidP="00F711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Patrick David Medeiros da Silva</w:t>
      </w:r>
    </w:p>
    <w:p w:rsidR="00F7113A" w:rsidRPr="000B28F1" w:rsidRDefault="00F7113A" w:rsidP="00F7113A">
      <w:pPr>
        <w:ind w:right="-1"/>
        <w:jc w:val="center"/>
        <w:rPr>
          <w:rFonts w:ascii="Arial" w:hAnsi="Arial" w:cs="Arial"/>
        </w:rPr>
      </w:pPr>
      <w:r w:rsidRPr="000B28F1">
        <w:rPr>
          <w:rFonts w:ascii="Arial" w:hAnsi="Arial" w:cs="Arial"/>
        </w:rPr>
        <w:t>Pregoeir</w:t>
      </w:r>
      <w:r>
        <w:rPr>
          <w:rFonts w:ascii="Arial" w:hAnsi="Arial" w:cs="Arial"/>
        </w:rPr>
        <w:t>o</w:t>
      </w:r>
    </w:p>
    <w:p w:rsidR="00F7113A" w:rsidRPr="000B28F1" w:rsidRDefault="00F7113A" w:rsidP="00F7113A">
      <w:pPr>
        <w:pStyle w:val="Corpodetexto"/>
        <w:spacing w:after="0" w:line="276" w:lineRule="auto"/>
        <w:jc w:val="both"/>
        <w:rPr>
          <w:rFonts w:ascii="Arial" w:hAnsi="Arial" w:cs="Arial"/>
        </w:rPr>
      </w:pPr>
    </w:p>
    <w:p w:rsidR="00F7113A" w:rsidRDefault="00F7113A">
      <w:pPr>
        <w:spacing w:before="4"/>
        <w:rPr>
          <w:rFonts w:ascii="Times New Roman"/>
          <w:sz w:val="17"/>
        </w:rPr>
      </w:pPr>
    </w:p>
    <w:sectPr w:rsidR="00F7113A">
      <w:headerReference w:type="default" r:id="rId6"/>
      <w:pgSz w:w="11910" w:h="16840"/>
      <w:pgMar w:top="1580" w:right="94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10C3F" w:rsidRDefault="00810C3F" w:rsidP="00B35AA7">
      <w:r>
        <w:separator/>
      </w:r>
    </w:p>
  </w:endnote>
  <w:endnote w:type="continuationSeparator" w:id="0">
    <w:p w:rsidR="00810C3F" w:rsidRDefault="00810C3F" w:rsidP="00B3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10C3F" w:rsidRDefault="00810C3F" w:rsidP="00B35AA7">
      <w:r>
        <w:separator/>
      </w:r>
    </w:p>
  </w:footnote>
  <w:footnote w:type="continuationSeparator" w:id="0">
    <w:p w:rsidR="00810C3F" w:rsidRDefault="00810C3F" w:rsidP="00B35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35AA7" w:rsidRDefault="00B35AA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2503C6D" wp14:editId="7B2ADA3D">
          <wp:simplePos x="0" y="0"/>
          <wp:positionH relativeFrom="column">
            <wp:posOffset>-1133475</wp:posOffset>
          </wp:positionH>
          <wp:positionV relativeFrom="paragraph">
            <wp:posOffset>-523875</wp:posOffset>
          </wp:positionV>
          <wp:extent cx="7614002" cy="10683240"/>
          <wp:effectExtent l="0" t="0" r="6350" b="3810"/>
          <wp:wrapNone/>
          <wp:docPr id="715818599" name="Imagem 7158185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628783" name="Imagem 17756287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4002" cy="106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73"/>
    <w:rsid w:val="001F29D0"/>
    <w:rsid w:val="002D76AC"/>
    <w:rsid w:val="003E2F82"/>
    <w:rsid w:val="00430A38"/>
    <w:rsid w:val="0073454B"/>
    <w:rsid w:val="00776273"/>
    <w:rsid w:val="00804B37"/>
    <w:rsid w:val="00810C3F"/>
    <w:rsid w:val="00B35AA7"/>
    <w:rsid w:val="00B741B8"/>
    <w:rsid w:val="00C50D05"/>
    <w:rsid w:val="00DB73E1"/>
    <w:rsid w:val="00F7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DB38C"/>
  <w15:docId w15:val="{6FE11EA8-22A2-4DE4-95C8-A1F4C84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6" w:lineRule="exact"/>
      <w:ind w:left="35"/>
    </w:pPr>
  </w:style>
  <w:style w:type="paragraph" w:styleId="Cabealho">
    <w:name w:val="header"/>
    <w:basedOn w:val="Normal"/>
    <w:link w:val="CabealhoChar"/>
    <w:uiPriority w:val="99"/>
    <w:unhideWhenUsed/>
    <w:rsid w:val="00B35A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5AA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35A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5AA7"/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rsid w:val="00F7113A"/>
    <w:pPr>
      <w:widowControl/>
      <w:suppressAutoHyphens/>
      <w:autoSpaceDE/>
      <w:autoSpaceDN/>
      <w:spacing w:after="140" w:line="288" w:lineRule="auto"/>
    </w:pPr>
    <w:rPr>
      <w:rFonts w:cs="Times New Roman"/>
      <w:color w:val="00000A"/>
      <w:lang w:val="pt-BR"/>
    </w:rPr>
  </w:style>
  <w:style w:type="character" w:customStyle="1" w:styleId="CorpodetextoChar">
    <w:name w:val="Corpo de texto Char"/>
    <w:basedOn w:val="Fontepargpadro"/>
    <w:link w:val="Corpodetexto"/>
    <w:rsid w:val="00F7113A"/>
    <w:rPr>
      <w:rFonts w:ascii="Calibri" w:eastAsia="Calibri" w:hAnsi="Calibri" w:cs="Times New Roman"/>
      <w:color w:val="00000A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David Medeiros Da Silva</dc:creator>
  <cp:lastModifiedBy>Patrick David Medeiros Da Silva</cp:lastModifiedBy>
  <cp:revision>12</cp:revision>
  <dcterms:created xsi:type="dcterms:W3CDTF">2023-05-02T18:16:00Z</dcterms:created>
  <dcterms:modified xsi:type="dcterms:W3CDTF">2023-05-02T18:22:00Z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2023-02-01T00:00:00Z</vt:filetime>
  </property>
</Properties>
</file>